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0C6C" w14:textId="77777777" w:rsidR="007C50F3" w:rsidRDefault="007C50F3" w:rsidP="00004607">
      <w:pPr>
        <w:suppressAutoHyphens/>
        <w:jc w:val="center"/>
        <w:rPr>
          <w:rFonts w:ascii="Book Antiqua" w:eastAsia="Calibri" w:hAnsi="Book Antiqua" w:cs="Arial"/>
          <w:b/>
          <w:bCs/>
          <w:color w:val="0000FF"/>
          <w:sz w:val="22"/>
          <w:szCs w:val="22"/>
          <w:lang w:val="en-GB"/>
        </w:rPr>
      </w:pPr>
    </w:p>
    <w:p w14:paraId="37668C38" w14:textId="65C42D9C" w:rsidR="00BA6868" w:rsidRDefault="00536F79" w:rsidP="00004607">
      <w:pPr>
        <w:suppressAutoHyphens/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</w:rPr>
      </w:pPr>
      <w:r w:rsidRPr="00536F79">
        <w:rPr>
          <w:rFonts w:ascii="Cambria" w:eastAsia="Calibri" w:hAnsi="Cambria" w:cs="Arial"/>
          <w:b/>
          <w:bCs/>
          <w:color w:val="0000FF"/>
          <w:sz w:val="22"/>
          <w:szCs w:val="22"/>
        </w:rPr>
        <w:t>Pile Foundation work at 02 locations (Loc no 401 &amp; 402) in 400kV S/C Lucknow- Bareilly Line &amp; 01 location (Loc no 483) in 765 kV S/C Lucknow-Bareilly Transmission Line in Shahjahanpur under NR-III</w:t>
      </w:r>
    </w:p>
    <w:p w14:paraId="2AAC71A8" w14:textId="77777777" w:rsidR="00536F79" w:rsidRDefault="00536F79" w:rsidP="00004607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388FD2B2" w14:textId="7614BD96" w:rsidR="00607BE8" w:rsidRDefault="00AF4186" w:rsidP="00380971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9317B3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9317B3">
        <w:rPr>
          <w:rFonts w:ascii="Book Antiqua" w:hAnsi="Book Antiqua" w:cstheme="minorHAnsi"/>
          <w:b/>
          <w:bCs/>
          <w:sz w:val="22"/>
          <w:szCs w:val="22"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</w:t>
      </w:r>
      <w:r w:rsid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Start w:id="0" w:name="_Hlk142303351"/>
      <w:r w:rsidR="009317B3">
        <w:rPr>
          <w:rFonts w:ascii="Book Antiqua" w:hAnsi="Book Antiqua" w:cstheme="minorHAnsi"/>
          <w:b/>
          <w:bCs/>
          <w:sz w:val="22"/>
          <w:szCs w:val="22"/>
        </w:rPr>
        <w:t>and</w:t>
      </w:r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proofErr w:type="spellStart"/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>F.No</w:t>
      </w:r>
      <w:proofErr w:type="spellEnd"/>
      <w:proofErr w:type="gramEnd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 7/10/2021-PPD (1) (Order Public Procurement No 4) dated </w:t>
      </w:r>
      <w:proofErr w:type="gramStart"/>
      <w:r w:rsidR="003165AE" w:rsidRPr="009317B3">
        <w:rPr>
          <w:rFonts w:ascii="Book Antiqua" w:hAnsi="Book Antiqua" w:cstheme="minorHAnsi"/>
          <w:b/>
          <w:bCs/>
          <w:sz w:val="22"/>
          <w:szCs w:val="22"/>
        </w:rPr>
        <w:t xml:space="preserve">23.02.2023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bookmarkEnd w:id="0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issued</w:t>
      </w:r>
      <w:proofErr w:type="gramEnd"/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 xml:space="preserve">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</w:t>
      </w:r>
      <w:r w:rsidR="004B2FD6">
        <w:rPr>
          <w:rFonts w:ascii="Book Antiqua" w:hAnsi="Book Antiqua" w:cstheme="minorHAnsi"/>
          <w:b/>
          <w:bCs/>
          <w:sz w:val="22"/>
          <w:szCs w:val="22"/>
        </w:rPr>
        <w:t>2</w:t>
      </w:r>
      <w:r w:rsidR="00B61274">
        <w:rPr>
          <w:rFonts w:ascii="Book Antiqua" w:hAnsi="Book Antiqua" w:cstheme="minorHAnsi"/>
          <w:b/>
          <w:bCs/>
          <w:sz w:val="22"/>
          <w:szCs w:val="22"/>
        </w:rPr>
        <w:t>.4</w:t>
      </w:r>
    </w:p>
    <w:p w14:paraId="388FD2B4" w14:textId="71E38647" w:rsidR="00DE2D97" w:rsidRDefault="00DE2D97" w:rsidP="003C54A5">
      <w:pPr>
        <w:tabs>
          <w:tab w:val="left" w:pos="5505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286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7"/>
        <w:gridCol w:w="1111"/>
        <w:gridCol w:w="3351"/>
        <w:gridCol w:w="3351"/>
        <w:gridCol w:w="3351"/>
        <w:gridCol w:w="4074"/>
        <w:gridCol w:w="3818"/>
      </w:tblGrid>
      <w:tr w:rsidR="00414254" w14:paraId="388FD2C0" w14:textId="77777777" w:rsidTr="00414254">
        <w:tc>
          <w:tcPr>
            <w:tcW w:w="9567" w:type="dxa"/>
            <w:vAlign w:val="center"/>
          </w:tcPr>
          <w:tbl>
            <w:tblPr>
              <w:tblStyle w:val="TableGrid"/>
              <w:tblW w:w="935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90"/>
              <w:gridCol w:w="4961"/>
            </w:tblGrid>
            <w:tr w:rsidR="00414254" w14:paraId="155E8B9C" w14:textId="77777777" w:rsidTr="00414254">
              <w:tc>
                <w:tcPr>
                  <w:tcW w:w="4390" w:type="dxa"/>
                </w:tcPr>
                <w:p w14:paraId="06B5C14E" w14:textId="77777777" w:rsidR="00414254" w:rsidRDefault="00414254" w:rsidP="00414254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</w:pPr>
                  <w:r w:rsidRPr="00787F1B"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 xml:space="preserve">Bidder’s Name and </w:t>
                  </w:r>
                  <w:proofErr w:type="gramStart"/>
                  <w:r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>a</w:t>
                  </w:r>
                  <w:r w:rsidRPr="00787F1B"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>ddress  :</w:t>
                  </w:r>
                  <w:proofErr w:type="gramEnd"/>
                </w:p>
                <w:p w14:paraId="04A68058" w14:textId="77777777" w:rsidR="00414254" w:rsidRDefault="00414254" w:rsidP="00414254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</w:pPr>
                </w:p>
                <w:p w14:paraId="18E2B685" w14:textId="77777777" w:rsidR="00414254" w:rsidRPr="00414254" w:rsidRDefault="00414254" w:rsidP="00414254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</w:pPr>
                  <w:r w:rsidRPr="00414254"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 xml:space="preserve">Name      </w:t>
                  </w:r>
                  <w:proofErr w:type="gramStart"/>
                  <w:r w:rsidRPr="00414254"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 xml:space="preserve">  :</w:t>
                  </w:r>
                  <w:proofErr w:type="gramEnd"/>
                </w:p>
                <w:p w14:paraId="73C41798" w14:textId="4C80D239" w:rsidR="00414254" w:rsidRDefault="00414254" w:rsidP="00414254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</w:pPr>
                  <w:r w:rsidRPr="00414254"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 xml:space="preserve">Address  </w:t>
                  </w:r>
                  <w:proofErr w:type="gramStart"/>
                  <w:r w:rsidRPr="00414254">
                    <w:rPr>
                      <w:rFonts w:ascii="Arial" w:hAnsi="Arial" w:cs="Arial"/>
                      <w:b/>
                      <w:bCs/>
                      <w:szCs w:val="22"/>
                      <w:lang w:eastAsia="en-IN"/>
                    </w:rPr>
                    <w:t xml:space="preserve">  :</w:t>
                  </w:r>
                  <w:proofErr w:type="gramEnd"/>
                </w:p>
              </w:tc>
              <w:tc>
                <w:tcPr>
                  <w:tcW w:w="4961" w:type="dxa"/>
                </w:tcPr>
                <w:p w14:paraId="08991CDD" w14:textId="0EC27A2E" w:rsid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>
                    <w:rPr>
                      <w:rFonts w:ascii="Book Antiqua" w:hAnsi="Book Antiqua"/>
                      <w:szCs w:val="22"/>
                      <w:lang w:eastAsia="en-IN"/>
                    </w:rPr>
                    <w:t>To,</w:t>
                  </w:r>
                </w:p>
                <w:p w14:paraId="739B8BD2" w14:textId="77777777" w:rsid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</w:p>
                <w:p w14:paraId="59DBD6A0" w14:textId="74F4EFAC" w:rsid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910EA3">
                    <w:rPr>
                      <w:rFonts w:ascii="Book Antiqua" w:hAnsi="Book Antiqua"/>
                      <w:szCs w:val="22"/>
                      <w:lang w:eastAsia="en-IN"/>
                    </w:rPr>
                    <w:t>Contract &amp; Materials Department</w:t>
                  </w:r>
                </w:p>
                <w:p w14:paraId="1C13A8EC" w14:textId="77777777" w:rsidR="00414254" w:rsidRP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414254">
                    <w:rPr>
                      <w:rFonts w:ascii="Book Antiqua" w:hAnsi="Book Antiqua"/>
                      <w:szCs w:val="22"/>
                      <w:lang w:eastAsia="en-IN"/>
                    </w:rPr>
                    <w:t>Power Grid Corporation of India Ltd.,</w:t>
                  </w:r>
                </w:p>
                <w:p w14:paraId="39441E62" w14:textId="77777777" w:rsidR="00414254" w:rsidRP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414254">
                    <w:rPr>
                      <w:rFonts w:ascii="Book Antiqua" w:hAnsi="Book Antiqua"/>
                      <w:szCs w:val="22"/>
                      <w:lang w:eastAsia="en-IN"/>
                    </w:rPr>
                    <w:t>Northern Region-III Headquarter</w:t>
                  </w:r>
                </w:p>
                <w:p w14:paraId="054E555F" w14:textId="77777777" w:rsidR="00414254" w:rsidRP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414254">
                    <w:rPr>
                      <w:rFonts w:ascii="Book Antiqua" w:hAnsi="Book Antiqua"/>
                      <w:szCs w:val="22"/>
                      <w:lang w:eastAsia="en-IN"/>
                    </w:rPr>
                    <w:t>Regional Procurement Cell</w:t>
                  </w:r>
                </w:p>
                <w:p w14:paraId="292DC0BB" w14:textId="77777777" w:rsidR="00414254" w:rsidRP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414254">
                    <w:rPr>
                      <w:rFonts w:ascii="Book Antiqua" w:hAnsi="Book Antiqua"/>
                      <w:szCs w:val="22"/>
                      <w:lang w:eastAsia="en-IN"/>
                    </w:rPr>
                    <w:t>Plot No 2A/INS 02,</w:t>
                  </w:r>
                </w:p>
                <w:p w14:paraId="5B4787A5" w14:textId="77777777" w:rsidR="00414254" w:rsidRP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414254">
                    <w:rPr>
                      <w:rFonts w:ascii="Book Antiqua" w:hAnsi="Book Antiqua"/>
                      <w:szCs w:val="22"/>
                      <w:lang w:eastAsia="en-IN"/>
                    </w:rPr>
                    <w:t>Awadh Vihar Yojna,</w:t>
                  </w:r>
                </w:p>
                <w:p w14:paraId="44CA0640" w14:textId="20C28B0B" w:rsidR="00414254" w:rsidRPr="00414254" w:rsidRDefault="00414254" w:rsidP="00414254">
                  <w:pPr>
                    <w:spacing w:after="200" w:line="276" w:lineRule="auto"/>
                    <w:rPr>
                      <w:rFonts w:ascii="Book Antiqua" w:hAnsi="Book Antiqua"/>
                      <w:szCs w:val="22"/>
                      <w:lang w:eastAsia="en-IN"/>
                    </w:rPr>
                  </w:pPr>
                  <w:r w:rsidRPr="00414254">
                    <w:rPr>
                      <w:rFonts w:ascii="Book Antiqua" w:hAnsi="Book Antiqua"/>
                      <w:szCs w:val="22"/>
                      <w:lang w:eastAsia="en-IN"/>
                    </w:rPr>
                    <w:t>Amar Shaheed Path, Lucknow- 226 002</w:t>
                  </w:r>
                </w:p>
              </w:tc>
            </w:tr>
          </w:tbl>
          <w:p w14:paraId="7F3C3376" w14:textId="39C80600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1111" w:type="dxa"/>
            <w:vAlign w:val="center"/>
          </w:tcPr>
          <w:p w14:paraId="438F2B82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3351" w:type="dxa"/>
            <w:vAlign w:val="center"/>
          </w:tcPr>
          <w:p w14:paraId="58E5784C" w14:textId="77777777" w:rsidR="00414254" w:rsidRDefault="00414254" w:rsidP="00414254">
            <w:pPr>
              <w:spacing w:after="200" w:line="276" w:lineRule="auto"/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</w:p>
          <w:p w14:paraId="4B279E27" w14:textId="77777777" w:rsidR="00414254" w:rsidRDefault="00414254" w:rsidP="00414254">
            <w:pPr>
              <w:spacing w:after="200" w:line="276" w:lineRule="auto"/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</w:p>
          <w:p w14:paraId="5D9FB865" w14:textId="77777777" w:rsidR="00414254" w:rsidRDefault="00414254" w:rsidP="00414254">
            <w:pPr>
              <w:spacing w:after="200" w:line="276" w:lineRule="auto"/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</w:p>
          <w:p w14:paraId="6684EB86" w14:textId="457E9654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3351" w:type="dxa"/>
            <w:vAlign w:val="center"/>
          </w:tcPr>
          <w:p w14:paraId="144C5098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3351" w:type="dxa"/>
            <w:vAlign w:val="center"/>
          </w:tcPr>
          <w:p w14:paraId="4EBC93AF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074" w:type="dxa"/>
          </w:tcPr>
          <w:p w14:paraId="388FD2B5" w14:textId="0211C842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88FD2B6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388FD2B7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388FD2B8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88FD2B9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3818" w:type="dxa"/>
          </w:tcPr>
          <w:p w14:paraId="388FD2BA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88FD2BB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388FD2BC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388FD2BD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388FD2BE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88FD2BF" w14:textId="77777777" w:rsidR="00414254" w:rsidRDefault="00414254" w:rsidP="00414254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  <w:tr w:rsidR="00414254" w14:paraId="142F3990" w14:textId="77777777" w:rsidTr="00414254">
        <w:tc>
          <w:tcPr>
            <w:tcW w:w="9567" w:type="dxa"/>
            <w:vAlign w:val="center"/>
          </w:tcPr>
          <w:p w14:paraId="29D7A275" w14:textId="77777777" w:rsidR="00414254" w:rsidRPr="00787F1B" w:rsidRDefault="00414254" w:rsidP="00414254">
            <w:pPr>
              <w:spacing w:after="200" w:line="276" w:lineRule="auto"/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462" w:type="dxa"/>
            <w:gridSpan w:val="2"/>
            <w:vAlign w:val="center"/>
          </w:tcPr>
          <w:p w14:paraId="5EDD7893" w14:textId="280A855A" w:rsidR="00414254" w:rsidRPr="00787F1B" w:rsidRDefault="00414254" w:rsidP="00414254">
            <w:pPr>
              <w:spacing w:after="200" w:line="276" w:lineRule="auto"/>
              <w:ind w:right="-2805"/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 xml:space="preserve">                       </w:t>
            </w:r>
          </w:p>
        </w:tc>
        <w:tc>
          <w:tcPr>
            <w:tcW w:w="3351" w:type="dxa"/>
            <w:vAlign w:val="center"/>
          </w:tcPr>
          <w:p w14:paraId="71679244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3351" w:type="dxa"/>
            <w:vAlign w:val="center"/>
          </w:tcPr>
          <w:p w14:paraId="2D632600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074" w:type="dxa"/>
          </w:tcPr>
          <w:p w14:paraId="4FB5AC09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3818" w:type="dxa"/>
          </w:tcPr>
          <w:p w14:paraId="0795AD8A" w14:textId="77777777" w:rsidR="00414254" w:rsidRDefault="00414254" w:rsidP="00414254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388FD2C1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88FD2C2" w14:textId="0E476DFE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</w:t>
      </w:r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and </w:t>
      </w:r>
      <w:proofErr w:type="spellStart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>F.No</w:t>
      </w:r>
      <w:proofErr w:type="spellEnd"/>
      <w:r w:rsidR="004B2FD6" w:rsidRPr="004B2FD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7/10/2021-PPD (1) (Order Public Procurement No 4) dated 23.02.2023 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388FD2C3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88FD2C4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gramStart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</w:t>
      </w:r>
      <w:proofErr w:type="gramEnd"/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388FD2C5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388FD2C6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388FD2CC" w14:textId="77777777" w:rsidTr="00DF0865">
        <w:tc>
          <w:tcPr>
            <w:tcW w:w="4621" w:type="dxa"/>
          </w:tcPr>
          <w:p w14:paraId="388FD2C7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388FD2C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9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8FD2C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88FD2C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388FD2CF" w14:textId="77777777" w:rsidTr="00DF0865">
        <w:tc>
          <w:tcPr>
            <w:tcW w:w="4621" w:type="dxa"/>
          </w:tcPr>
          <w:p w14:paraId="388FD2C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88FD2C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88FD2D0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0D589" w14:textId="77777777" w:rsidR="00A35C48" w:rsidRDefault="00A35C48" w:rsidP="00A543FF">
      <w:r>
        <w:separator/>
      </w:r>
    </w:p>
  </w:endnote>
  <w:endnote w:type="continuationSeparator" w:id="0">
    <w:p w14:paraId="48936F30" w14:textId="77777777" w:rsidR="00A35C48" w:rsidRDefault="00A35C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B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C462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88FD2D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1350" w14:textId="77777777" w:rsidR="00A35C48" w:rsidRDefault="00A35C48" w:rsidP="00A543FF">
      <w:r>
        <w:separator/>
      </w:r>
    </w:p>
  </w:footnote>
  <w:footnote w:type="continuationSeparator" w:id="0">
    <w:p w14:paraId="3F0CA24E" w14:textId="77777777" w:rsidR="00A35C48" w:rsidRDefault="00A35C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D2D6" w14:textId="2F4F1460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88FD2D9" w14:textId="454378D4" w:rsidR="00A543FF" w:rsidRDefault="00AF4186" w:rsidP="008839C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0"/>
        <w:szCs w:val="20"/>
      </w:rPr>
    </w:pPr>
    <w:r w:rsidRPr="0043337F">
      <w:rPr>
        <w:rFonts w:ascii="Book Antiqua" w:hAnsi="Book Antiqua"/>
        <w:b/>
        <w:bCs/>
        <w:sz w:val="20"/>
        <w:szCs w:val="20"/>
        <w:lang w:val="en-GB"/>
      </w:rPr>
      <w:t xml:space="preserve">Specification No.: </w:t>
    </w:r>
    <w:r w:rsidR="00F704E8" w:rsidRPr="00F704E8">
      <w:rPr>
        <w:rFonts w:ascii="Book Antiqua" w:hAnsi="Book Antiqua"/>
        <w:b/>
        <w:bCs/>
        <w:sz w:val="20"/>
        <w:szCs w:val="20"/>
      </w:rPr>
      <w:t>NR3/NT/W-MISC/DOM/K00/26/04548</w:t>
    </w:r>
    <w:r w:rsidR="0072493A">
      <w:rPr>
        <w:rFonts w:ascii="Book Antiqua" w:hAnsi="Book Antiqua" w:cs="Arial"/>
        <w:b/>
        <w:bCs/>
        <w:sz w:val="20"/>
        <w:szCs w:val="20"/>
      </w:rPr>
      <w:tab/>
    </w:r>
    <w:r w:rsidRPr="0043337F">
      <w:rPr>
        <w:rFonts w:ascii="Book Antiqua" w:hAnsi="Book Antiqua"/>
        <w:b/>
        <w:sz w:val="20"/>
        <w:szCs w:val="20"/>
      </w:rPr>
      <w:t>Attachment-</w:t>
    </w:r>
    <w:r w:rsidR="008839C5">
      <w:rPr>
        <w:rFonts w:ascii="Book Antiqua" w:hAnsi="Book Antiqua"/>
        <w:b/>
        <w:sz w:val="20"/>
        <w:szCs w:val="20"/>
      </w:rPr>
      <w:t>1</w:t>
    </w:r>
    <w:r w:rsidR="00A54EBE">
      <w:rPr>
        <w:rFonts w:ascii="Book Antiqua" w:hAnsi="Book Antiqua"/>
        <w:b/>
        <w:sz w:val="20"/>
        <w:szCs w:val="20"/>
      </w:rPr>
      <w:t>5</w:t>
    </w:r>
  </w:p>
  <w:p w14:paraId="0527A7D3" w14:textId="5A719B71" w:rsidR="00B35532" w:rsidRPr="0043337F" w:rsidRDefault="00B35532" w:rsidP="008839C5">
    <w:pPr>
      <w:tabs>
        <w:tab w:val="right" w:pos="9180"/>
      </w:tabs>
      <w:overflowPunct w:val="0"/>
      <w:autoSpaceDE w:val="0"/>
      <w:autoSpaceDN w:val="0"/>
      <w:adjustRightInd w:val="0"/>
      <w:rPr>
        <w:sz w:val="20"/>
        <w:szCs w:val="20"/>
      </w:rPr>
    </w:pPr>
    <w:proofErr w:type="spellStart"/>
    <w:r w:rsidRPr="00B35532">
      <w:rPr>
        <w:b/>
        <w:sz w:val="20"/>
        <w:szCs w:val="20"/>
      </w:rPr>
      <w:t>Rfx</w:t>
    </w:r>
    <w:proofErr w:type="spellEnd"/>
    <w:r w:rsidRPr="00B35532">
      <w:rPr>
        <w:b/>
        <w:sz w:val="20"/>
        <w:szCs w:val="20"/>
      </w:rPr>
      <w:t xml:space="preserve"> No.</w:t>
    </w:r>
    <w:r w:rsidR="003E0CCF" w:rsidRPr="003E0CCF">
      <w:t xml:space="preserve"> </w:t>
    </w:r>
    <w:r w:rsidR="00807D8A" w:rsidRPr="00807D8A">
      <w:rPr>
        <w:b/>
        <w:sz w:val="20"/>
        <w:szCs w:val="20"/>
      </w:rPr>
      <w:t>5002005</w:t>
    </w:r>
    <w:r w:rsidR="00F704E8">
      <w:rPr>
        <w:b/>
        <w:sz w:val="20"/>
        <w:szCs w:val="20"/>
      </w:rPr>
      <w:t>227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69535879">
    <w:abstractNumId w:val="1"/>
  </w:num>
  <w:num w:numId="2" w16cid:durableId="1345092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607"/>
    <w:rsid w:val="00010C99"/>
    <w:rsid w:val="00022A1F"/>
    <w:rsid w:val="000239B5"/>
    <w:rsid w:val="00090CB2"/>
    <w:rsid w:val="00096095"/>
    <w:rsid w:val="000A5190"/>
    <w:rsid w:val="000C30BF"/>
    <w:rsid w:val="000C35CC"/>
    <w:rsid w:val="000D0D20"/>
    <w:rsid w:val="000E488D"/>
    <w:rsid w:val="001079C3"/>
    <w:rsid w:val="0012652E"/>
    <w:rsid w:val="00133AD5"/>
    <w:rsid w:val="00154D13"/>
    <w:rsid w:val="00155596"/>
    <w:rsid w:val="001648DA"/>
    <w:rsid w:val="00166E6E"/>
    <w:rsid w:val="00171824"/>
    <w:rsid w:val="00194A27"/>
    <w:rsid w:val="00195FFB"/>
    <w:rsid w:val="001A6776"/>
    <w:rsid w:val="001B1F93"/>
    <w:rsid w:val="001C1345"/>
    <w:rsid w:val="001C52DE"/>
    <w:rsid w:val="001D0DAF"/>
    <w:rsid w:val="001D54EA"/>
    <w:rsid w:val="001D7F48"/>
    <w:rsid w:val="001E4A4A"/>
    <w:rsid w:val="001F030F"/>
    <w:rsid w:val="001F13B4"/>
    <w:rsid w:val="00234039"/>
    <w:rsid w:val="00237E12"/>
    <w:rsid w:val="00250600"/>
    <w:rsid w:val="00251D72"/>
    <w:rsid w:val="0025582E"/>
    <w:rsid w:val="002563D0"/>
    <w:rsid w:val="002632A6"/>
    <w:rsid w:val="00267E2E"/>
    <w:rsid w:val="002A6FE9"/>
    <w:rsid w:val="002B0294"/>
    <w:rsid w:val="002B055E"/>
    <w:rsid w:val="002E053F"/>
    <w:rsid w:val="002F4526"/>
    <w:rsid w:val="002F7BCA"/>
    <w:rsid w:val="00300313"/>
    <w:rsid w:val="00301A24"/>
    <w:rsid w:val="00301FEE"/>
    <w:rsid w:val="003165AE"/>
    <w:rsid w:val="00316977"/>
    <w:rsid w:val="00325113"/>
    <w:rsid w:val="00335F8E"/>
    <w:rsid w:val="0034119B"/>
    <w:rsid w:val="0034163F"/>
    <w:rsid w:val="003428EA"/>
    <w:rsid w:val="003524EF"/>
    <w:rsid w:val="003642C8"/>
    <w:rsid w:val="00370599"/>
    <w:rsid w:val="00380971"/>
    <w:rsid w:val="003A6434"/>
    <w:rsid w:val="003C54A5"/>
    <w:rsid w:val="003E0CCF"/>
    <w:rsid w:val="003F5571"/>
    <w:rsid w:val="003F730E"/>
    <w:rsid w:val="00405F1E"/>
    <w:rsid w:val="004079C3"/>
    <w:rsid w:val="00413E1B"/>
    <w:rsid w:val="00414254"/>
    <w:rsid w:val="00415063"/>
    <w:rsid w:val="004177DF"/>
    <w:rsid w:val="0043337F"/>
    <w:rsid w:val="00444E50"/>
    <w:rsid w:val="00452969"/>
    <w:rsid w:val="00460A36"/>
    <w:rsid w:val="0046662B"/>
    <w:rsid w:val="0047091D"/>
    <w:rsid w:val="00473C95"/>
    <w:rsid w:val="004753EF"/>
    <w:rsid w:val="004A458A"/>
    <w:rsid w:val="004B0680"/>
    <w:rsid w:val="004B2FD6"/>
    <w:rsid w:val="004B69FF"/>
    <w:rsid w:val="004C5326"/>
    <w:rsid w:val="004D441B"/>
    <w:rsid w:val="005314E8"/>
    <w:rsid w:val="005335A1"/>
    <w:rsid w:val="00536F79"/>
    <w:rsid w:val="00540C7E"/>
    <w:rsid w:val="00541837"/>
    <w:rsid w:val="005426BD"/>
    <w:rsid w:val="00555E2C"/>
    <w:rsid w:val="0055750B"/>
    <w:rsid w:val="005846AA"/>
    <w:rsid w:val="00591D59"/>
    <w:rsid w:val="00593842"/>
    <w:rsid w:val="005A5E0A"/>
    <w:rsid w:val="005A702E"/>
    <w:rsid w:val="005D3838"/>
    <w:rsid w:val="005E66CB"/>
    <w:rsid w:val="005E743A"/>
    <w:rsid w:val="00607BE8"/>
    <w:rsid w:val="0061785F"/>
    <w:rsid w:val="00630533"/>
    <w:rsid w:val="0064738C"/>
    <w:rsid w:val="00665CC2"/>
    <w:rsid w:val="006A36F7"/>
    <w:rsid w:val="006B0E45"/>
    <w:rsid w:val="006C1745"/>
    <w:rsid w:val="006C3174"/>
    <w:rsid w:val="006C60B0"/>
    <w:rsid w:val="006D09D4"/>
    <w:rsid w:val="006D1700"/>
    <w:rsid w:val="006F53B5"/>
    <w:rsid w:val="006F6520"/>
    <w:rsid w:val="007062DE"/>
    <w:rsid w:val="0071063A"/>
    <w:rsid w:val="0072493A"/>
    <w:rsid w:val="00727E56"/>
    <w:rsid w:val="00731E68"/>
    <w:rsid w:val="00760968"/>
    <w:rsid w:val="00761831"/>
    <w:rsid w:val="0076601D"/>
    <w:rsid w:val="00786A98"/>
    <w:rsid w:val="007B1DEF"/>
    <w:rsid w:val="007C50F3"/>
    <w:rsid w:val="007D529D"/>
    <w:rsid w:val="007E6DEF"/>
    <w:rsid w:val="007F11FE"/>
    <w:rsid w:val="00801676"/>
    <w:rsid w:val="00807D8A"/>
    <w:rsid w:val="00824702"/>
    <w:rsid w:val="008504E6"/>
    <w:rsid w:val="00856EF8"/>
    <w:rsid w:val="008758A5"/>
    <w:rsid w:val="008839C5"/>
    <w:rsid w:val="008B062F"/>
    <w:rsid w:val="008B4BD8"/>
    <w:rsid w:val="008D287C"/>
    <w:rsid w:val="008E26D5"/>
    <w:rsid w:val="009029CC"/>
    <w:rsid w:val="009317B3"/>
    <w:rsid w:val="00933E3D"/>
    <w:rsid w:val="009500B5"/>
    <w:rsid w:val="009618F3"/>
    <w:rsid w:val="00972EB2"/>
    <w:rsid w:val="009864B2"/>
    <w:rsid w:val="00991DB6"/>
    <w:rsid w:val="0099430B"/>
    <w:rsid w:val="009A4AA1"/>
    <w:rsid w:val="009B2C35"/>
    <w:rsid w:val="009B5B7C"/>
    <w:rsid w:val="009C56CC"/>
    <w:rsid w:val="009E3EDA"/>
    <w:rsid w:val="009F3197"/>
    <w:rsid w:val="00A04EB4"/>
    <w:rsid w:val="00A066B5"/>
    <w:rsid w:val="00A078AC"/>
    <w:rsid w:val="00A16A16"/>
    <w:rsid w:val="00A22013"/>
    <w:rsid w:val="00A2562E"/>
    <w:rsid w:val="00A277C2"/>
    <w:rsid w:val="00A305A3"/>
    <w:rsid w:val="00A35C48"/>
    <w:rsid w:val="00A543FF"/>
    <w:rsid w:val="00A54EBE"/>
    <w:rsid w:val="00A9071A"/>
    <w:rsid w:val="00AA7CC5"/>
    <w:rsid w:val="00AC2B14"/>
    <w:rsid w:val="00AE54F2"/>
    <w:rsid w:val="00AF4186"/>
    <w:rsid w:val="00AF5ACA"/>
    <w:rsid w:val="00B03C98"/>
    <w:rsid w:val="00B14737"/>
    <w:rsid w:val="00B16150"/>
    <w:rsid w:val="00B35532"/>
    <w:rsid w:val="00B3718D"/>
    <w:rsid w:val="00B46679"/>
    <w:rsid w:val="00B47ACA"/>
    <w:rsid w:val="00B61274"/>
    <w:rsid w:val="00B6250C"/>
    <w:rsid w:val="00B63F3C"/>
    <w:rsid w:val="00B84BF6"/>
    <w:rsid w:val="00B93EBA"/>
    <w:rsid w:val="00BA1A46"/>
    <w:rsid w:val="00BA46C7"/>
    <w:rsid w:val="00BA6868"/>
    <w:rsid w:val="00BD5DA0"/>
    <w:rsid w:val="00BD78FC"/>
    <w:rsid w:val="00BF1443"/>
    <w:rsid w:val="00C4626F"/>
    <w:rsid w:val="00C550E6"/>
    <w:rsid w:val="00C64B91"/>
    <w:rsid w:val="00C66197"/>
    <w:rsid w:val="00C72045"/>
    <w:rsid w:val="00CA20A8"/>
    <w:rsid w:val="00CA601C"/>
    <w:rsid w:val="00CC6CC2"/>
    <w:rsid w:val="00CE0495"/>
    <w:rsid w:val="00CE19BA"/>
    <w:rsid w:val="00CE64BC"/>
    <w:rsid w:val="00CE67E0"/>
    <w:rsid w:val="00CF3E8A"/>
    <w:rsid w:val="00D12EB5"/>
    <w:rsid w:val="00D13548"/>
    <w:rsid w:val="00D15E7A"/>
    <w:rsid w:val="00D202BF"/>
    <w:rsid w:val="00D30A0B"/>
    <w:rsid w:val="00D76ED4"/>
    <w:rsid w:val="00D86829"/>
    <w:rsid w:val="00D92F8A"/>
    <w:rsid w:val="00D95E5B"/>
    <w:rsid w:val="00DB3F93"/>
    <w:rsid w:val="00DD2E89"/>
    <w:rsid w:val="00DE2D97"/>
    <w:rsid w:val="00DE2F3A"/>
    <w:rsid w:val="00DF0865"/>
    <w:rsid w:val="00E33EB4"/>
    <w:rsid w:val="00E60557"/>
    <w:rsid w:val="00E745C0"/>
    <w:rsid w:val="00E85A81"/>
    <w:rsid w:val="00E971E6"/>
    <w:rsid w:val="00EB7408"/>
    <w:rsid w:val="00F05FEB"/>
    <w:rsid w:val="00F27C7B"/>
    <w:rsid w:val="00F302F5"/>
    <w:rsid w:val="00F42906"/>
    <w:rsid w:val="00F54EF7"/>
    <w:rsid w:val="00F704E8"/>
    <w:rsid w:val="00F96DA7"/>
    <w:rsid w:val="00FA6E8A"/>
    <w:rsid w:val="00FB47B0"/>
    <w:rsid w:val="00FF23A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8FD2B0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104</cp:revision>
  <cp:lastPrinted>2020-08-04T06:23:00Z</cp:lastPrinted>
  <dcterms:created xsi:type="dcterms:W3CDTF">2020-07-31T09:09:00Z</dcterms:created>
  <dcterms:modified xsi:type="dcterms:W3CDTF">2026-03-27T10:46:00Z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28470ed7-4b99-4239-a814-5c06de231ef4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